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0"/>
          <w:szCs w:val="40"/>
        </w:rPr>
      </w:pPr>
      <w:r>
        <w:rPr>
          <w:rFonts w:ascii="微软雅黑" w:hAnsi="微软雅黑" w:eastAsia="微软雅黑"/>
          <w:b/>
          <w:sz w:val="40"/>
          <w:szCs w:val="40"/>
        </w:rPr>
        <w:t>20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20</w:t>
      </w:r>
      <w:r>
        <w:rPr>
          <w:rFonts w:ascii="微软雅黑" w:hAnsi="微软雅黑" w:eastAsia="微软雅黑"/>
          <w:b/>
          <w:sz w:val="40"/>
          <w:szCs w:val="40"/>
        </w:rPr>
        <w:t>年牛津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冬季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40"/>
          <w:szCs w:val="40"/>
        </w:rPr>
        <w:t>项目</w:t>
      </w:r>
      <w:r>
        <w:rPr>
          <w:rFonts w:ascii="微软雅黑" w:hAnsi="微软雅黑" w:eastAsia="微软雅黑"/>
          <w:b/>
          <w:sz w:val="40"/>
          <w:szCs w:val="40"/>
        </w:rPr>
        <w:t>报名表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第一部分 个人信息登记表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Name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Phone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Pinyin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姓名拼音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Emergency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Passport No.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University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>
            <w:pPr>
              <w:ind w:firstLine="360" w:firstLineChars="2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Wechat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Year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ID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Gender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□Male   □Female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Email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English Level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Health Condition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健康状况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Dietary Requirement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□Vegetarian □non-vegetarian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素食主义者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非素食主义者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other allergic food（其他过敏食物）____________________________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Major 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Academic Lectures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课程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选择</w:t>
            </w:r>
          </w:p>
        </w:tc>
        <w:tc>
          <w:tcPr>
            <w:tcW w:w="297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人文政商类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□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理工生医类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参与项目时间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Session</w:t>
            </w:r>
          </w:p>
        </w:tc>
        <w:tc>
          <w:tcPr>
            <w:tcW w:w="6946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□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th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January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1st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February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, 20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Hometown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出发城市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□ 北京 Beijing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 上海 Shanghai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 广州 Guangzhou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其他（请注明）：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第二部分： 牛津展望计划项目组审核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ascii="微软雅黑" w:hAnsi="微软雅黑" w:eastAsia="微软雅黑"/>
                <w:sz w:val="18"/>
                <w:szCs w:val="21"/>
              </w:rPr>
              <w:t>审核</w:t>
            </w:r>
          </w:p>
        </w:tc>
        <w:tc>
          <w:tcPr>
            <w:tcW w:w="7636" w:type="dxa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</w:p>
          <w:p>
            <w:pPr>
              <w:ind w:firstLine="480" w:firstLineChars="300"/>
              <w:rPr>
                <w:rFonts w:ascii="微软雅黑" w:hAnsi="微软雅黑" w:eastAsia="微软雅黑"/>
                <w:sz w:val="16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>□ 审核通过      □ 审核不通过</w:t>
            </w:r>
          </w:p>
          <w:p>
            <w:pPr>
              <w:jc w:val="center"/>
              <w:rPr>
                <w:rFonts w:ascii="微软雅黑" w:hAnsi="微软雅黑" w:eastAsia="微软雅黑"/>
                <w:sz w:val="16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 xml:space="preserve">                                              盖章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编号：20</w:t>
      </w:r>
      <w:r>
        <w:rPr>
          <w:rFonts w:hint="eastAsia" w:ascii="微软雅黑" w:hAnsi="微软雅黑" w:eastAsia="微软雅黑"/>
          <w:sz w:val="24"/>
          <w:lang w:val="en-US" w:eastAsia="zh-CN"/>
        </w:rPr>
        <w:t>20</w:t>
      </w:r>
      <w:r>
        <w:rPr>
          <w:rFonts w:ascii="微软雅黑" w:hAnsi="微软雅黑" w:eastAsia="微软雅黑"/>
          <w:sz w:val="24"/>
        </w:rPr>
        <w:t>（   ）号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Linux Biolinum O">
    <w:altName w:val="Courier New"/>
    <w:panose1 w:val="00000000000000000000"/>
    <w:charset w:val="00"/>
    <w:family w:val="swiss"/>
    <w:pitch w:val="default"/>
    <w:sig w:usb0="00000000" w:usb1="00000000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drawing>
        <wp:inline distT="0" distB="0" distL="0" distR="0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hint="eastAsia" w:ascii="Palatino Linotype" w:hAnsi="Palatino Linotype" w:cs="Linux Biolinum O"/>
        <w:b/>
        <w:color w:val="953066"/>
        <w:sz w:val="24"/>
        <w:szCs w:val="24"/>
        <w:u w:val="single"/>
      </w:rPr>
      <w:t xml:space="preserve">                      </w:t>
    </w:r>
    <w:r>
      <w:rPr>
        <w:rFonts w:ascii="Palatino Linotype" w:hAnsi="Palatino Linotype" w:cs="Linux Biolinum O"/>
        <w:b/>
        <w:color w:val="953066"/>
        <w:sz w:val="24"/>
        <w:szCs w:val="24"/>
        <w:u w:val="single"/>
      </w:rPr>
      <w:t>Oxford Prospects Programmes</w:t>
    </w:r>
    <w:r>
      <w:rPr>
        <w:rFonts w:hint="eastAsia" w:ascii="Palatino Linotype" w:hAnsi="Palatino Linotype" w:cs="Linux Biolinum O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37A"/>
    <w:multiLevelType w:val="multilevel"/>
    <w:tmpl w:val="3F0F63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7E2"/>
    <w:rsid w:val="00056A2F"/>
    <w:rsid w:val="00081F37"/>
    <w:rsid w:val="000F7BBE"/>
    <w:rsid w:val="0011286D"/>
    <w:rsid w:val="001732CD"/>
    <w:rsid w:val="00174456"/>
    <w:rsid w:val="00176EBE"/>
    <w:rsid w:val="001B01C2"/>
    <w:rsid w:val="001C738A"/>
    <w:rsid w:val="00236FF4"/>
    <w:rsid w:val="00242C17"/>
    <w:rsid w:val="002C2099"/>
    <w:rsid w:val="002C3A1F"/>
    <w:rsid w:val="00303999"/>
    <w:rsid w:val="003144D4"/>
    <w:rsid w:val="00314D62"/>
    <w:rsid w:val="0031787B"/>
    <w:rsid w:val="0034158B"/>
    <w:rsid w:val="00344EF5"/>
    <w:rsid w:val="003C5C93"/>
    <w:rsid w:val="0040701A"/>
    <w:rsid w:val="004C1741"/>
    <w:rsid w:val="004D119C"/>
    <w:rsid w:val="00564BA5"/>
    <w:rsid w:val="00574AC8"/>
    <w:rsid w:val="005D6BCE"/>
    <w:rsid w:val="006043C7"/>
    <w:rsid w:val="00671A89"/>
    <w:rsid w:val="006D115A"/>
    <w:rsid w:val="007647E2"/>
    <w:rsid w:val="007908FE"/>
    <w:rsid w:val="00806A61"/>
    <w:rsid w:val="00851FFF"/>
    <w:rsid w:val="008E7A39"/>
    <w:rsid w:val="009038F1"/>
    <w:rsid w:val="00943299"/>
    <w:rsid w:val="00AA274F"/>
    <w:rsid w:val="00AC70A4"/>
    <w:rsid w:val="00B12CB6"/>
    <w:rsid w:val="00B327B5"/>
    <w:rsid w:val="00B517C0"/>
    <w:rsid w:val="00B7781C"/>
    <w:rsid w:val="00BE5036"/>
    <w:rsid w:val="00C26A50"/>
    <w:rsid w:val="00C54563"/>
    <w:rsid w:val="00CA1A97"/>
    <w:rsid w:val="00CD65F9"/>
    <w:rsid w:val="00D44685"/>
    <w:rsid w:val="00D478D2"/>
    <w:rsid w:val="00DC0846"/>
    <w:rsid w:val="00DC0958"/>
    <w:rsid w:val="00E35E9A"/>
    <w:rsid w:val="00E443F8"/>
    <w:rsid w:val="00E57C62"/>
    <w:rsid w:val="00EB535D"/>
    <w:rsid w:val="00F079E7"/>
    <w:rsid w:val="00F22B22"/>
    <w:rsid w:val="00F857F0"/>
    <w:rsid w:val="4C5C00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0"/>
    <w:unhideWhenUsed/>
    <w:uiPriority w:val="0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7"/>
    <w:link w:val="4"/>
    <w:semiHidden/>
    <w:uiPriority w:val="99"/>
  </w:style>
  <w:style w:type="character" w:customStyle="1" w:styleId="11">
    <w:name w:val="Footer Char"/>
    <w:basedOn w:val="7"/>
    <w:link w:val="3"/>
    <w:uiPriority w:val="99"/>
  </w:style>
  <w:style w:type="character" w:customStyle="1" w:styleId="12">
    <w:name w:val="Balloon Text Char"/>
    <w:basedOn w:val="7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4437A-4307-44C6-8E41-36A3A1283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187</TotalTime>
  <ScaleCrop>false</ScaleCrop>
  <LinksUpToDate>false</LinksUpToDate>
  <CharactersWithSpaces>842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2016-10-11T06:15:00Z</dcterms:created>
  <dc:creator>admin</dc:creator>
  <cp:lastModifiedBy>SchattenC</cp:lastModifiedBy>
  <dcterms:modified xsi:type="dcterms:W3CDTF">2019-09-09T08:45:29Z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